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0B" w:rsidRDefault="00BA7F0B" w:rsidP="00BA7F0B">
      <w:pPr>
        <w:spacing w:before="240" w:beforeAutospacing="0" w:line="340" w:lineRule="exact"/>
        <w:jc w:val="left"/>
        <w:rPr>
          <w:rFonts w:ascii="仿宋_GB2312" w:hAnsi="仿宋_GB2312"/>
          <w:b/>
          <w:sz w:val="32"/>
          <w:szCs w:val="32"/>
        </w:rPr>
      </w:pPr>
      <w:r>
        <w:rPr>
          <w:rFonts w:ascii="仿宋_GB2312" w:hAnsi="仿宋_GB2312"/>
          <w:b/>
          <w:sz w:val="32"/>
          <w:szCs w:val="32"/>
        </w:rPr>
        <w:t>附件</w:t>
      </w:r>
      <w:r>
        <w:rPr>
          <w:rFonts w:ascii="仿宋_GB2312" w:hAnsi="仿宋_GB2312"/>
          <w:b/>
          <w:sz w:val="32"/>
          <w:szCs w:val="32"/>
        </w:rPr>
        <w:t xml:space="preserve">2-3 </w:t>
      </w:r>
    </w:p>
    <w:p w:rsidR="00BA7F0B" w:rsidRDefault="00BA7F0B" w:rsidP="00BA7F0B">
      <w:pPr>
        <w:spacing w:line="600" w:lineRule="exact"/>
        <w:jc w:val="center"/>
        <w:rPr>
          <w:rFonts w:ascii="黑体" w:eastAsia="黑体" w:hAnsi="黑体"/>
          <w:bCs/>
          <w:sz w:val="36"/>
          <w:szCs w:val="36"/>
        </w:rPr>
      </w:pPr>
      <w:r>
        <w:rPr>
          <w:rFonts w:eastAsia="黑体"/>
          <w:bCs/>
          <w:sz w:val="44"/>
          <w:szCs w:val="44"/>
        </w:rPr>
        <w:t xml:space="preserve"> </w:t>
      </w:r>
      <w:r>
        <w:rPr>
          <w:rFonts w:ascii="黑体" w:eastAsia="黑体" w:hAnsi="黑体" w:hint="eastAsia"/>
          <w:bCs/>
          <w:sz w:val="36"/>
          <w:szCs w:val="36"/>
        </w:rPr>
        <w:t>2022年度新晃县项目支出绩效自评报告</w:t>
      </w:r>
    </w:p>
    <w:p w:rsidR="00BA7F0B" w:rsidRDefault="00BA7F0B" w:rsidP="00BA7F0B">
      <w:pPr>
        <w:autoSpaceDE w:val="0"/>
        <w:spacing w:afterLines="50" w:afterAutospacing="0" w:line="600" w:lineRule="exact"/>
        <w:ind w:left="0"/>
        <w:jc w:val="center"/>
        <w:rPr>
          <w:rFonts w:ascii="仿宋_GB2312" w:hAnsi="仿宋_GB2312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（参考格式）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一、基本情况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（一）项目概况。包括项目背景、主要内容及实施情况、资金投入和使用情况等。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（二）项目绩效目标。包括总体目标和阶段性目标。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二、绩效评价工作开展情况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（一）绩效评价目的、对象和范围。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（二）绩效评价原则、评价指标体系（附表说明）、评价方法、评价标准等。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（三）绩效评价工作过程。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bCs/>
          <w:sz w:val="32"/>
          <w:szCs w:val="32"/>
        </w:rPr>
      </w:pPr>
      <w:r>
        <w:rPr>
          <w:rFonts w:ascii="仿宋_GB2312" w:hAnsi="仿宋_GB2312"/>
          <w:bCs/>
          <w:sz w:val="32"/>
          <w:szCs w:val="32"/>
        </w:rPr>
        <w:t>三、综合评价情况及评价结论（附相关评分表）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四、绩效评价指标分析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 w:hint="eastAsia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（一）项目决策情况。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（二）项目过程情况。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（三）项目产出情况。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lastRenderedPageBreak/>
        <w:t>（四）项目效益情况。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五、主要经验及做法、存在的问题及原因分析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六、有关建议</w:t>
      </w:r>
    </w:p>
    <w:p w:rsidR="00BA7F0B" w:rsidRDefault="00BA7F0B" w:rsidP="00BA7F0B">
      <w:pPr>
        <w:spacing w:line="560" w:lineRule="exact"/>
        <w:ind w:left="0" w:firstLineChars="200" w:firstLine="640"/>
        <w:jc w:val="left"/>
        <w:rPr>
          <w:rFonts w:ascii="宋体" w:hAnsi="宋体" w:hint="eastAsia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七、其他需要说明的问题</w:t>
      </w:r>
    </w:p>
    <w:p w:rsidR="00BA7F0B" w:rsidRDefault="00BA7F0B" w:rsidP="00BA7F0B">
      <w:pPr>
        <w:pStyle w:val="a3"/>
        <w:widowControl w:val="0"/>
        <w:spacing w:before="0" w:beforeAutospacing="0" w:after="0" w:afterAutospacing="0" w:line="520" w:lineRule="exact"/>
        <w:rPr>
          <w:rFonts w:ascii="仿宋_GB2312" w:hAnsi="Times New Roman" w:cs="Times New Roman" w:hint="eastAsia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A7F0B" w:rsidRDefault="00BA7F0B" w:rsidP="00BA7F0B">
      <w:pPr>
        <w:ind w:left="8960" w:hangingChars="2800" w:hanging="8960"/>
        <w:rPr>
          <w:rFonts w:ascii="仿宋_GB2312" w:hAnsi="仿宋_GB2312"/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rFonts w:ascii="仿宋_GB2312" w:hAnsi="仿宋_GB2312"/>
          <w:sz w:val="32"/>
          <w:szCs w:val="32"/>
        </w:rPr>
        <w:t xml:space="preserve">                                     </w:t>
      </w:r>
      <w:r>
        <w:rPr>
          <w:rFonts w:ascii="仿宋_GB2312" w:hAnsi="仿宋_GB2312"/>
          <w:sz w:val="32"/>
          <w:szCs w:val="32"/>
        </w:rPr>
        <w:t>项目单位（签）</w:t>
      </w:r>
      <w:r>
        <w:rPr>
          <w:rFonts w:ascii="仿宋_GB2312" w:hAnsi="仿宋_GB2312"/>
          <w:sz w:val="32"/>
          <w:szCs w:val="32"/>
        </w:rPr>
        <w:t xml:space="preserve">                        </w:t>
      </w:r>
    </w:p>
    <w:p w:rsidR="00BA7F0B" w:rsidRDefault="00BA7F0B" w:rsidP="00BA7F0B">
      <w:pPr>
        <w:ind w:firstLineChars="1900" w:firstLine="6080"/>
        <w:rPr>
          <w:rFonts w:ascii="仿宋_GB2312" w:hAnsi="仿宋_GB2312"/>
          <w:sz w:val="32"/>
          <w:szCs w:val="32"/>
        </w:rPr>
      </w:pPr>
      <w:r>
        <w:rPr>
          <w:rFonts w:ascii="仿宋_GB2312" w:hAnsi="仿宋_GB2312"/>
          <w:sz w:val="32"/>
          <w:szCs w:val="32"/>
        </w:rPr>
        <w:t>年</w:t>
      </w:r>
      <w:r>
        <w:rPr>
          <w:rFonts w:ascii="仿宋_GB2312" w:hAnsi="仿宋_GB2312"/>
          <w:sz w:val="32"/>
          <w:szCs w:val="32"/>
        </w:rPr>
        <w:t xml:space="preserve">   </w:t>
      </w:r>
      <w:r>
        <w:rPr>
          <w:rFonts w:ascii="仿宋_GB2312" w:hAnsi="仿宋_GB2312"/>
          <w:sz w:val="32"/>
          <w:szCs w:val="32"/>
        </w:rPr>
        <w:t>月</w:t>
      </w:r>
      <w:r>
        <w:rPr>
          <w:rFonts w:ascii="仿宋_GB2312" w:hAnsi="仿宋_GB2312"/>
          <w:sz w:val="32"/>
          <w:szCs w:val="32"/>
        </w:rPr>
        <w:t xml:space="preserve">   </w:t>
      </w:r>
      <w:r>
        <w:rPr>
          <w:rFonts w:ascii="仿宋_GB2312" w:hAnsi="仿宋_GB2312"/>
          <w:sz w:val="32"/>
          <w:szCs w:val="32"/>
        </w:rPr>
        <w:t>日</w:t>
      </w:r>
    </w:p>
    <w:p w:rsidR="00A36E1A" w:rsidRDefault="00A36E1A"/>
    <w:sectPr w:rsidR="00A36E1A" w:rsidSect="00A36E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7F0B"/>
    <w:rsid w:val="00A36E1A"/>
    <w:rsid w:val="00BA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F0B"/>
    <w:pPr>
      <w:widowControl w:val="0"/>
      <w:spacing w:before="100" w:beforeAutospacing="1" w:after="100" w:afterAutospacing="1" w:line="365" w:lineRule="atLeast"/>
      <w:ind w:left="1"/>
      <w:jc w:val="both"/>
      <w:textAlignment w:val="bottom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F0B"/>
    <w:pPr>
      <w:widowControl/>
      <w:spacing w:line="240" w:lineRule="auto"/>
      <w:ind w:left="0"/>
      <w:jc w:val="left"/>
      <w:textAlignment w:val="auto"/>
    </w:pPr>
    <w:rPr>
      <w:rFonts w:ascii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2023-05-16T01:12:00Z</dcterms:created>
  <dcterms:modified xsi:type="dcterms:W3CDTF">2023-05-16T01:14:00Z</dcterms:modified>
</cp:coreProperties>
</file>