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rFonts w:hint="eastAsia" w:eastAsia="宋体"/>
          <w:sz w:val="24"/>
          <w:lang w:eastAsia="zh-CN"/>
        </w:rPr>
      </w:pPr>
    </w:p>
    <w:p>
      <w:pPr>
        <w:spacing w:line="600" w:lineRule="exact"/>
        <w:jc w:val="center"/>
        <w:rPr>
          <w:rFonts w:hAnsi="方正粗宋简体" w:eastAsia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 202</w:t>
      </w:r>
      <w:r>
        <w:rPr>
          <w:rFonts w:hint="eastAsia" w:eastAsia="方正粗宋简体"/>
          <w:w w:val="85"/>
          <w:sz w:val="44"/>
          <w:szCs w:val="44"/>
        </w:rPr>
        <w:t>2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</w:rPr>
        <w:t>波洲镇人民政府离任村干部生活补助项目绩效自评报告</w:t>
      </w:r>
    </w:p>
    <w:p>
      <w:pPr>
        <w:spacing w:line="560" w:lineRule="exact"/>
        <w:ind w:left="0"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（一）项目基本情况：项目组织实施单位是波洲镇人民政府。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（二）项目概况：资金主要用于解决好60周岁以上离任村干部生活补助问题。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（三）项目绩效目标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1、总体目标：保障老党老干补贴待遇，帮助老党老干解决突发性和紧迫性的生活困难，显著改善老党老干晚年生活。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2、阶段性目标：保障全镇离任村干部生活补助绩效。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二、绩效评价工作开展情况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1.绩效评价的目的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（一）为核实、了解项目实施是否符合经批复的工作内容、绩效标准、支出规模等相关要求，防止项目功能缺失。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（三）通过评价项目实施的方法、过程，总结经验教训提出相应的改进措施和建设性意见，为今后项目实施提供帮助。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2.绩效评价原则、评价指标体系、评价标准等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根据科学公正、统筹兼顾、公开透明的原则，针对具体支出及其产出绩效，反映绩效目标的实现情况。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评价指标体系及标准见附件2-2。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_GB2312" w:cs="仿宋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等有关规定，决定组织对2022年度部门预算执行情况开展绩效自评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3.绩效评价对象和范围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该项目绩效评价对象为村级经费项目经费使用情况和效果，具体为资金拨付、项目的开展、离任村干部生活补助发放等目标是否完成等。绩效评价范围为资金的使用是否规范，离任村干部生活补助是否发放到位。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三、综合评价情况及评价结论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2022年度，年初预算安排49.2万元，2022年支付49.2万元。主要用离任村干部生活补助。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项目组织有计划有措施，严格执行相关制度和文件规定，顺利完成项目预期目标。自评得分98分，评价等级“优秀”。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四、绩效评价指标分析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（一）项目决策情况。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指标评分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0分，决策指标由项目预算及预期绩效目标编制水平及预算执行率组成，情况及得分如下：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1.项目预算及预期绩效目标编制水平（10分）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根据上级规定，对离任村干部发放工资报酬，由各乡镇党建办统计，上报县委组织部审批，每月按时发放。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2.预算执行率（10分）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离任村干部生活补助资金项目年初预算安排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49.2</w:t>
      </w:r>
      <w:r>
        <w:rPr>
          <w:rFonts w:hint="eastAsia" w:ascii="仿宋" w:hAnsi="仿宋" w:eastAsia="仿宋" w:cs="仿宋"/>
          <w:sz w:val="32"/>
          <w:szCs w:val="32"/>
        </w:rPr>
        <w:t>万元，本年支出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49.2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万元，预算执行率100%。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（二）项目过程情况。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指标评分20分，由项目组织管理水平、资金支出合理合规组成。情况及得分如下：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1.项目组织管理水平（10分）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资金主要用于离任村干部生活补助发放。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2.资金支出合理合规（10分）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项目产出情况。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产出指标评分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仿宋"/>
          <w:sz w:val="32"/>
          <w:szCs w:val="32"/>
        </w:rPr>
        <w:t>分，情况及得分如下：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离任村干部生活补助经费根据上级要求进行拨付，在产出时效和成本控制方面完成程度能较好地执行。</w:t>
      </w:r>
    </w:p>
    <w:p>
      <w:pPr>
        <w:pStyle w:val="2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项目效益情况。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效益指标评分28分，由项目效益及服务对象满意度组成，情况及得分如下：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1.项目效益（18分）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离任村干部生活补助经费虽然都保量发放到位，但是发放时间上难免受其它经费影响产生一定程度上的滞后。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2.服务对象满意度（10）</w:t>
      </w:r>
    </w:p>
    <w:p>
      <w:pPr>
        <w:spacing w:line="560" w:lineRule="exact"/>
        <w:ind w:firstLine="643" w:firstLineChars="200"/>
        <w:jc w:val="left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在资金使用过程中，规范流程，避免因流程不规范而导致不必要的麻烦。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六、有关建议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无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七、其他需要说明的问题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无 </w:t>
      </w:r>
    </w:p>
    <w:p>
      <w:pPr>
        <w:spacing w:line="560" w:lineRule="exact"/>
        <w:ind w:left="6720" w:hanging="6720" w:hangingChars="21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                                  波洲镇人民政府</w:t>
      </w:r>
    </w:p>
    <w:p>
      <w:pPr>
        <w:spacing w:line="560" w:lineRule="exac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 2023年5月6日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方正粗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A41E4F"/>
    <w:multiLevelType w:val="singleLevel"/>
    <w:tmpl w:val="50A41E4F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zc0NWYzOTdhODUxMjdlOGY4MzA3M2IyMGNmMjlkOTkifQ=="/>
  </w:docVars>
  <w:rsids>
    <w:rsidRoot w:val="1EB73B9F"/>
    <w:rsid w:val="001B4FEB"/>
    <w:rsid w:val="002E39D2"/>
    <w:rsid w:val="003A5B39"/>
    <w:rsid w:val="003C1A93"/>
    <w:rsid w:val="0076302E"/>
    <w:rsid w:val="00767DCF"/>
    <w:rsid w:val="008D5026"/>
    <w:rsid w:val="00CE7BA9"/>
    <w:rsid w:val="01F13D96"/>
    <w:rsid w:val="02686D06"/>
    <w:rsid w:val="02F5725C"/>
    <w:rsid w:val="03414B69"/>
    <w:rsid w:val="075618B8"/>
    <w:rsid w:val="09891EA0"/>
    <w:rsid w:val="0A7A0801"/>
    <w:rsid w:val="0B7D3BA2"/>
    <w:rsid w:val="0C267636"/>
    <w:rsid w:val="0FB95E29"/>
    <w:rsid w:val="0FC16FBC"/>
    <w:rsid w:val="100D39BD"/>
    <w:rsid w:val="10D80904"/>
    <w:rsid w:val="10FF2A1E"/>
    <w:rsid w:val="120918D7"/>
    <w:rsid w:val="121057D6"/>
    <w:rsid w:val="1470362D"/>
    <w:rsid w:val="17AC602B"/>
    <w:rsid w:val="1EB73B9F"/>
    <w:rsid w:val="1EC91C07"/>
    <w:rsid w:val="24CD1FBD"/>
    <w:rsid w:val="26C919B0"/>
    <w:rsid w:val="2D757D3F"/>
    <w:rsid w:val="2DBE2735"/>
    <w:rsid w:val="2E777B4F"/>
    <w:rsid w:val="2EE83B91"/>
    <w:rsid w:val="2F22113B"/>
    <w:rsid w:val="300A5415"/>
    <w:rsid w:val="3183598C"/>
    <w:rsid w:val="32106F47"/>
    <w:rsid w:val="345A6BE6"/>
    <w:rsid w:val="39AA7473"/>
    <w:rsid w:val="3B187A98"/>
    <w:rsid w:val="44AB6638"/>
    <w:rsid w:val="46490532"/>
    <w:rsid w:val="4CB003D8"/>
    <w:rsid w:val="4CFE0BCC"/>
    <w:rsid w:val="4F122012"/>
    <w:rsid w:val="4F430527"/>
    <w:rsid w:val="50AF5788"/>
    <w:rsid w:val="543E6813"/>
    <w:rsid w:val="56D11592"/>
    <w:rsid w:val="56E233C5"/>
    <w:rsid w:val="5BEE3E63"/>
    <w:rsid w:val="5DF420A5"/>
    <w:rsid w:val="6118334C"/>
    <w:rsid w:val="61882993"/>
    <w:rsid w:val="62AD4021"/>
    <w:rsid w:val="65677A8B"/>
    <w:rsid w:val="663234A8"/>
    <w:rsid w:val="66CB4407"/>
    <w:rsid w:val="672829B7"/>
    <w:rsid w:val="686976D9"/>
    <w:rsid w:val="692C63BF"/>
    <w:rsid w:val="6BF33BF5"/>
    <w:rsid w:val="702448C6"/>
    <w:rsid w:val="709C4947"/>
    <w:rsid w:val="715F139D"/>
    <w:rsid w:val="75CB4751"/>
    <w:rsid w:val="76037133"/>
    <w:rsid w:val="76DE2C6B"/>
    <w:rsid w:val="78FC0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Followed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7">
    <w:name w:val="Emphasis"/>
    <w:basedOn w:val="4"/>
    <w:qFormat/>
    <w:uiPriority w:val="0"/>
  </w:style>
  <w:style w:type="character" w:styleId="8">
    <w:name w:val="HTML Definition"/>
    <w:basedOn w:val="4"/>
    <w:qFormat/>
    <w:uiPriority w:val="0"/>
    <w:rPr>
      <w:i/>
      <w:iCs/>
    </w:rPr>
  </w:style>
  <w:style w:type="character" w:styleId="9">
    <w:name w:val="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10">
    <w:name w:val="HTML Code"/>
    <w:basedOn w:val="4"/>
    <w:qFormat/>
    <w:uiPriority w:val="0"/>
    <w:rPr>
      <w:rFonts w:ascii="Consolas" w:hAnsi="Consolas" w:eastAsia="Consolas" w:cs="Consolas"/>
      <w:color w:val="C7254E"/>
      <w:sz w:val="21"/>
      <w:szCs w:val="21"/>
      <w:shd w:val="clear" w:color="auto" w:fill="F9F2F4"/>
    </w:rPr>
  </w:style>
  <w:style w:type="character" w:styleId="11">
    <w:name w:val="HTML Keyboard"/>
    <w:basedOn w:val="4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color="auto" w:fill="333333"/>
    </w:rPr>
  </w:style>
  <w:style w:type="character" w:styleId="12">
    <w:name w:val="HTML Sample"/>
    <w:basedOn w:val="4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3">
    <w:name w:val="pull-left"/>
    <w:basedOn w:val="4"/>
    <w:qFormat/>
    <w:uiPriority w:val="0"/>
  </w:style>
  <w:style w:type="character" w:customStyle="1" w:styleId="14">
    <w:name w:val="pull-right"/>
    <w:basedOn w:val="4"/>
    <w:qFormat/>
    <w:uiPriority w:val="0"/>
  </w:style>
  <w:style w:type="character" w:customStyle="1" w:styleId="15">
    <w:name w:val="start-stop"/>
    <w:basedOn w:val="4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1464</Words>
  <Characters>1530</Characters>
  <Lines>11</Lines>
  <Paragraphs>3</Paragraphs>
  <TotalTime>2</TotalTime>
  <ScaleCrop>false</ScaleCrop>
  <LinksUpToDate>false</LinksUpToDate>
  <CharactersWithSpaces>1605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2023-05-05T03:36:00Z</dcterms:created>
  <dc:creator>Administrator</dc:creator>
  <cp:lastModifiedBy>888</cp:lastModifiedBy>
  <dcterms:modified xsi:type="dcterms:W3CDTF">2023-05-25T08:24:28Z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ED7728E3006149359B0EC10FCFFFF52B</vt:lpwstr>
  </property>
</Properties>
</file>