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B8" w:rsidRDefault="00D75D12"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4"/>
        </w:rPr>
        <w:t>附件2-1</w:t>
      </w:r>
    </w:p>
    <w:p w:rsidR="00D35BB8" w:rsidRDefault="00D75D12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 w:rsidR="00654E2E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p w:rsidR="00D35BB8" w:rsidRDefault="00D75D12" w:rsidP="00654E2E"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88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:rsidR="00D35BB8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项目单位</w:t>
            </w:r>
          </w:p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3E083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民兵应急排</w:t>
            </w:r>
            <w:r w:rsidR="002F2CE1">
              <w:rPr>
                <w:rFonts w:ascii="仿宋_GB2312" w:eastAsia="仿宋_GB2312" w:hAnsi="仿宋_GB2312" w:cs="仿宋_GB2312" w:hint="eastAsia"/>
                <w:szCs w:val="21"/>
              </w:rPr>
              <w:t>人员工资</w:t>
            </w:r>
          </w:p>
        </w:tc>
      </w:tr>
      <w:tr w:rsidR="00D35BB8">
        <w:trPr>
          <w:trHeight w:val="5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</w:t>
            </w:r>
          </w:p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晃州</w:t>
            </w:r>
            <w:r w:rsidR="00D75D12">
              <w:rPr>
                <w:rFonts w:ascii="仿宋_GB2312" w:eastAsia="仿宋_GB2312" w:hAnsi="仿宋_GB2312" w:cs="仿宋_GB2312" w:hint="eastAsia"/>
                <w:szCs w:val="21"/>
              </w:rPr>
              <w:t>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18974586088</w:t>
            </w:r>
          </w:p>
        </w:tc>
      </w:tr>
      <w:tr w:rsidR="00D35BB8">
        <w:trPr>
          <w:trHeight w:val="591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项目资金</w:t>
            </w:r>
          </w:p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</w:tr>
      <w:tr w:rsidR="00D35BB8">
        <w:trPr>
          <w:trHeight w:val="515"/>
          <w:tblCellSpacing w:w="0" w:type="dxa"/>
        </w:trPr>
        <w:tc>
          <w:tcPr>
            <w:tcW w:w="1312" w:type="dxa"/>
            <w:vMerge/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3E083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150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3E083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150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</w:p>
        </w:tc>
      </w:tr>
      <w:tr w:rsidR="00D35BB8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财政复</w:t>
            </w:r>
          </w:p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评得分</w:t>
            </w:r>
          </w:p>
        </w:tc>
      </w:tr>
      <w:tr w:rsidR="00D35BB8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该项目预算执行率为</w:t>
            </w:r>
            <w:r w:rsidR="000C3B33"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 w:rsidP="000C3B33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本项目建立了</w:t>
            </w:r>
            <w:r w:rsidR="000C3B33">
              <w:rPr>
                <w:rFonts w:ascii="仿宋_GB2312" w:eastAsia="仿宋_GB2312" w:hAnsi="仿宋_GB2312" w:cs="仿宋_GB2312" w:hint="eastAsia"/>
                <w:szCs w:val="21"/>
              </w:rPr>
              <w:t>民兵应急、社会维稳工作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管理制度，并严格按相关制度执行。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资金支出</w:t>
            </w:r>
          </w:p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0C3B33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民兵应急排人员对街道的巡逻，促进社会稳定，人民生活安定。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服务对象满意度计分：90%≤满意度≤100%记10分，80%≤满意度&lt;90%记8分，70%≤满意度&lt;80%   记6分，</w:t>
            </w:r>
          </w:p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452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6A2183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D35BB8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35BB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35BB8" w:rsidRDefault="00D75D12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☑ 优秀  90分≤得分≤100分；    □ 良好  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分≤得分＜90分；</w:t>
            </w:r>
          </w:p>
          <w:p w:rsidR="00D35BB8" w:rsidRDefault="00D75D12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 较差   60分≤得分＜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    □ 差    得分＜60分</w:t>
            </w:r>
          </w:p>
        </w:tc>
      </w:tr>
    </w:tbl>
    <w:p w:rsidR="00D35BB8" w:rsidRDefault="00D35BB8">
      <w:pPr>
        <w:spacing w:line="320" w:lineRule="exact"/>
        <w:ind w:left="0"/>
        <w:jc w:val="left"/>
        <w:rPr>
          <w:rFonts w:ascii="华文中宋" w:eastAsia="华文中宋" w:hAnsi="华文中宋"/>
          <w:sz w:val="8"/>
          <w:szCs w:val="10"/>
        </w:rPr>
      </w:pPr>
    </w:p>
    <w:p w:rsidR="00D35BB8" w:rsidRDefault="00D75D12">
      <w:pPr>
        <w:spacing w:line="320" w:lineRule="exact"/>
        <w:ind w:left="0"/>
        <w:jc w:val="left"/>
      </w:pPr>
      <w:r>
        <w:rPr>
          <w:rFonts w:ascii="华文中宋" w:eastAsia="华文中宋" w:hAnsi="华文中宋"/>
          <w:szCs w:val="21"/>
        </w:rPr>
        <w:t xml:space="preserve">单位负责人（签字）：  </w:t>
      </w:r>
      <w:r>
        <w:rPr>
          <w:rFonts w:ascii="华文中宋" w:eastAsia="华文中宋" w:hAnsi="华文中宋" w:hint="eastAsia"/>
          <w:szCs w:val="21"/>
        </w:rPr>
        <w:t xml:space="preserve">   </w:t>
      </w:r>
      <w:r>
        <w:rPr>
          <w:rFonts w:ascii="华文中宋" w:eastAsia="华文中宋" w:hAnsi="华文中宋"/>
          <w:szCs w:val="21"/>
        </w:rPr>
        <w:t xml:space="preserve">    项目负责人（签字）： </w:t>
      </w:r>
      <w:r>
        <w:rPr>
          <w:rFonts w:ascii="华文中宋" w:eastAsia="华文中宋" w:hAnsi="华文中宋" w:hint="eastAsia"/>
          <w:szCs w:val="21"/>
        </w:rPr>
        <w:t xml:space="preserve">      </w:t>
      </w:r>
      <w:r>
        <w:rPr>
          <w:rFonts w:ascii="华文中宋" w:eastAsia="华文中宋" w:hAnsi="华文中宋"/>
          <w:szCs w:val="21"/>
        </w:rPr>
        <w:t>填表日期：</w:t>
      </w:r>
      <w:r w:rsidR="00654E2E">
        <w:rPr>
          <w:rFonts w:ascii="华文中宋" w:eastAsia="华文中宋" w:hAnsi="华文中宋" w:hint="eastAsia"/>
          <w:szCs w:val="21"/>
        </w:rPr>
        <w:t>2024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6</w:t>
      </w:r>
      <w:r>
        <w:rPr>
          <w:rFonts w:ascii="华文中宋" w:eastAsia="华文中宋" w:hAnsi="华文中宋"/>
          <w:szCs w:val="21"/>
        </w:rPr>
        <w:t>日</w:t>
      </w:r>
    </w:p>
    <w:sectPr w:rsidR="00D35BB8" w:rsidSect="00D35B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88D" w:rsidRDefault="00A7588D">
      <w:pPr>
        <w:spacing w:line="240" w:lineRule="auto"/>
      </w:pPr>
      <w:r>
        <w:separator/>
      </w:r>
    </w:p>
  </w:endnote>
  <w:endnote w:type="continuationSeparator" w:id="0">
    <w:p w:rsidR="00A7588D" w:rsidRDefault="00A7588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88D" w:rsidRDefault="00A7588D">
      <w:pPr>
        <w:spacing w:line="240" w:lineRule="auto"/>
      </w:pPr>
      <w:r>
        <w:separator/>
      </w:r>
    </w:p>
  </w:footnote>
  <w:footnote w:type="continuationSeparator" w:id="0">
    <w:p w:rsidR="00A7588D" w:rsidRDefault="00A7588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AzN2VhNGYxYjkzOGRkNTFlNmIyNDZiNmNhM2FlMDkifQ=="/>
  </w:docVars>
  <w:rsids>
    <w:rsidRoot w:val="11AF5CC7"/>
    <w:rsid w:val="000C3B33"/>
    <w:rsid w:val="000C41C5"/>
    <w:rsid w:val="000D3766"/>
    <w:rsid w:val="002F2CE1"/>
    <w:rsid w:val="003E083C"/>
    <w:rsid w:val="0064724B"/>
    <w:rsid w:val="00654E2E"/>
    <w:rsid w:val="006A2183"/>
    <w:rsid w:val="006B2F0C"/>
    <w:rsid w:val="0094341C"/>
    <w:rsid w:val="00A7588D"/>
    <w:rsid w:val="00BB36C1"/>
    <w:rsid w:val="00BF4BFB"/>
    <w:rsid w:val="00D35BB8"/>
    <w:rsid w:val="00D75D12"/>
    <w:rsid w:val="00DC677F"/>
    <w:rsid w:val="00ED7163"/>
    <w:rsid w:val="00F81B04"/>
    <w:rsid w:val="00F91B3E"/>
    <w:rsid w:val="03A77C68"/>
    <w:rsid w:val="04BC0136"/>
    <w:rsid w:val="08876F00"/>
    <w:rsid w:val="0A5A27D9"/>
    <w:rsid w:val="11AF5CC7"/>
    <w:rsid w:val="19345B6D"/>
    <w:rsid w:val="26DE420B"/>
    <w:rsid w:val="3F875D08"/>
    <w:rsid w:val="41A172D0"/>
    <w:rsid w:val="43A418D2"/>
    <w:rsid w:val="6DF05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BB8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2022-05-19T02:30:00Z</cp:lastPrinted>
  <dcterms:created xsi:type="dcterms:W3CDTF">2024-05-06T08:08:00Z</dcterms:created>
  <dcterms:modified xsi:type="dcterms:W3CDTF">2024-05-06T08:08:00Z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0BC9D9B433634926B193C60B42C1876A</vt:lpwstr>
  </property>
</Properties>
</file>