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新</w:t>
      </w:r>
      <w:r>
        <w:rPr>
          <w:rFonts w:hint="default"/>
          <w:b/>
          <w:sz w:val="44"/>
          <w:szCs w:val="44"/>
          <w:lang w:val="en-US" w:eastAsia="zh-CN"/>
        </w:rPr>
        <w:t>晃</w:t>
      </w:r>
      <w:r>
        <w:rPr>
          <w:rFonts w:hint="eastAsia"/>
          <w:b/>
          <w:sz w:val="44"/>
          <w:szCs w:val="44"/>
          <w:lang w:val="en-US" w:eastAsia="zh-CN"/>
        </w:rPr>
        <w:t>县芙蓉</w:t>
      </w:r>
      <w:r>
        <w:rPr>
          <w:rFonts w:hint="default"/>
          <w:b/>
          <w:sz w:val="44"/>
          <w:szCs w:val="44"/>
          <w:lang w:val="en-US" w:eastAsia="zh-CN"/>
        </w:rPr>
        <w:t>学</w:t>
      </w:r>
      <w:r>
        <w:rPr>
          <w:rFonts w:hint="eastAsia"/>
          <w:b/>
          <w:sz w:val="44"/>
          <w:szCs w:val="44"/>
          <w:lang w:val="en-US" w:eastAsia="zh-CN"/>
        </w:rPr>
        <w:t>校</w:t>
      </w:r>
    </w:p>
    <w:p>
      <w:pPr>
        <w:pStyle w:val="style0"/>
        <w:jc w:val="left"/>
        <w:rPr>
          <w:rFonts w:hint="eastAsia"/>
          <w:b/>
          <w:sz w:val="28"/>
          <w:szCs w:val="28"/>
        </w:rPr>
      </w:pP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32"/>
          <w:szCs w:val="32"/>
        </w:rPr>
      </w:pPr>
      <w:r>
        <w:rPr>
          <w:rFonts w:ascii="宋体" w:cs="宋体" w:eastAsia="宋体" w:hAnsi="宋体"/>
          <w:b/>
          <w:kern w:val="0"/>
          <w:sz w:val="32"/>
          <w:szCs w:val="32"/>
        </w:rPr>
        <w:t>办学性质</w:t>
      </w:r>
      <w:r>
        <w:rPr>
          <w:rFonts w:ascii="宋体" w:cs="宋体" w:eastAsia="宋体" w:hAnsi="宋体"/>
          <w:kern w:val="0"/>
          <w:sz w:val="32"/>
          <w:szCs w:val="32"/>
        </w:rPr>
        <w:t>:公办义务教育九年</w:t>
      </w:r>
      <w:r>
        <w:rPr>
          <w:rFonts w:ascii="宋体" w:cs="宋体" w:eastAsia="宋体" w:hAnsi="宋体" w:hint="eastAsia"/>
          <w:kern w:val="0"/>
          <w:sz w:val="32"/>
          <w:szCs w:val="32"/>
          <w:lang w:eastAsia="zh-CN"/>
        </w:rPr>
        <w:t>一</w:t>
      </w:r>
      <w:r>
        <w:rPr>
          <w:rFonts w:ascii="宋体" w:cs="宋体" w:eastAsia="宋体" w:hAnsi="宋体"/>
          <w:kern w:val="0"/>
          <w:sz w:val="32"/>
          <w:szCs w:val="32"/>
        </w:rPr>
        <w:t>贯制学校</w:t>
      </w:r>
      <w:r>
        <w:rPr>
          <w:rFonts w:ascii="宋体" w:cs="宋体" w:eastAsia="宋体" w:hAnsi="宋体"/>
          <w:kern w:val="0"/>
          <w:sz w:val="32"/>
          <w:szCs w:val="32"/>
        </w:rPr>
        <w:br/>
      </w:r>
      <w:r>
        <w:rPr>
          <w:rFonts w:ascii="宋体" w:cs="宋体" w:eastAsia="宋体" w:hAnsi="宋体"/>
          <w:b/>
          <w:kern w:val="0"/>
          <w:sz w:val="32"/>
          <w:szCs w:val="32"/>
        </w:rPr>
        <w:t>办学地点</w:t>
      </w:r>
      <w:r>
        <w:rPr>
          <w:rFonts w:ascii="宋体" w:cs="宋体" w:eastAsia="宋体" w:hAnsi="宋体"/>
          <w:kern w:val="0"/>
          <w:sz w:val="32"/>
          <w:szCs w:val="32"/>
        </w:rPr>
        <w:t>:</w:t>
      </w:r>
      <w:r>
        <w:rPr>
          <w:rFonts w:ascii="宋体" w:cs="宋体" w:eastAsia="宋体" w:hAnsi="宋体" w:hint="eastAsia"/>
          <w:kern w:val="0"/>
          <w:sz w:val="32"/>
          <w:szCs w:val="32"/>
          <w:lang w:eastAsia="zh-CN"/>
        </w:rPr>
        <w:t>新晃县水洞</w:t>
      </w:r>
      <w:r>
        <w:rPr>
          <w:rFonts w:ascii="宋体" w:cs="宋体" w:eastAsia="宋体" w:hAnsi="宋体" w:hint="default"/>
          <w:kern w:val="0"/>
          <w:sz w:val="32"/>
          <w:szCs w:val="32"/>
          <w:lang w:val="en-US" w:eastAsia="zh-CN"/>
        </w:rPr>
        <w:t>村2</w:t>
      </w:r>
      <w:r>
        <w:rPr>
          <w:rFonts w:ascii="宋体" w:cs="宋体" w:eastAsia="宋体" w:hAnsi="宋体" w:hint="eastAsia"/>
          <w:kern w:val="0"/>
          <w:sz w:val="32"/>
          <w:szCs w:val="32"/>
          <w:lang w:val="en-US" w:eastAsia="zh-CN"/>
        </w:rPr>
        <w:t>4</w:t>
      </w:r>
      <w:r>
        <w:rPr>
          <w:rFonts w:ascii="宋体" w:cs="宋体" w:hAnsi="宋体" w:hint="default"/>
          <w:kern w:val="0"/>
          <w:sz w:val="32"/>
          <w:szCs w:val="32"/>
          <w:lang w:val="en-US" w:eastAsia="zh-CN"/>
        </w:rPr>
        <w:t>2国</w:t>
      </w:r>
      <w:r>
        <w:rPr>
          <w:rFonts w:ascii="宋体" w:cs="宋体" w:hAnsi="宋体" w:hint="eastAsia"/>
          <w:kern w:val="0"/>
          <w:sz w:val="32"/>
          <w:szCs w:val="32"/>
          <w:lang w:val="en-US" w:eastAsia="zh-CN"/>
        </w:rPr>
        <w:t>道旁</w:t>
      </w:r>
    </w:p>
    <w:p>
      <w:pPr>
        <w:pStyle w:val="style0"/>
        <w:widowControl/>
        <w:jc w:val="left"/>
        <w:rPr>
          <w:rFonts w:ascii="宋体" w:cs="宋体" w:eastAsia="宋体" w:hAnsi="宋体"/>
          <w:kern w:val="0"/>
          <w:sz w:val="32"/>
          <w:szCs w:val="32"/>
        </w:rPr>
      </w:pPr>
      <w:r>
        <w:rPr>
          <w:rFonts w:ascii="宋体" w:cs="宋体" w:eastAsia="宋体" w:hAnsi="宋体"/>
          <w:b/>
          <w:kern w:val="0"/>
          <w:sz w:val="32"/>
          <w:szCs w:val="32"/>
        </w:rPr>
        <w:t>办学规模</w:t>
      </w:r>
      <w:r>
        <w:rPr>
          <w:rFonts w:ascii="宋体" w:cs="宋体" w:eastAsia="宋体" w:hAnsi="宋体"/>
          <w:kern w:val="0"/>
          <w:sz w:val="32"/>
          <w:szCs w:val="32"/>
        </w:rPr>
        <w:t>:</w:t>
      </w:r>
      <w:r>
        <w:rPr>
          <w:rFonts w:ascii="宋体" w:cs="宋体" w:eastAsia="宋体" w:hAnsi="宋体"/>
          <w:kern w:val="0"/>
          <w:sz w:val="32"/>
          <w:szCs w:val="32"/>
          <w:lang w:val="en-US"/>
        </w:rPr>
        <w:t>72</w:t>
      </w:r>
      <w:r>
        <w:rPr>
          <w:rFonts w:ascii="宋体" w:cs="宋体" w:eastAsia="宋体" w:hAnsi="宋体"/>
          <w:kern w:val="0"/>
          <w:sz w:val="32"/>
          <w:szCs w:val="32"/>
        </w:rPr>
        <w:t>个教学班，</w:t>
      </w:r>
      <w:r>
        <w:rPr>
          <w:rFonts w:ascii="宋体" w:cs="宋体" w:eastAsia="宋体" w:hAnsi="宋体"/>
          <w:kern w:val="0"/>
          <w:sz w:val="32"/>
          <w:szCs w:val="32"/>
          <w:lang w:val="en-US"/>
        </w:rPr>
        <w:t>3360个</w:t>
      </w:r>
      <w:r>
        <w:rPr>
          <w:rFonts w:ascii="宋体" w:cs="宋体" w:eastAsia="宋体" w:hAnsi="宋体" w:hint="eastAsia"/>
          <w:kern w:val="0"/>
          <w:sz w:val="32"/>
          <w:szCs w:val="32"/>
          <w:lang w:val="en-US" w:eastAsia="zh-CN"/>
        </w:rPr>
        <w:t>学</w:t>
      </w:r>
      <w:r>
        <w:rPr>
          <w:rFonts w:ascii="宋体" w:cs="宋体" w:eastAsia="宋体" w:hAnsi="宋体" w:hint="default"/>
          <w:kern w:val="0"/>
          <w:sz w:val="32"/>
          <w:szCs w:val="32"/>
          <w:lang w:val="en-US" w:eastAsia="zh-CN"/>
        </w:rPr>
        <w:t>位</w:t>
      </w:r>
      <w:r>
        <w:rPr>
          <w:rFonts w:ascii="宋体" w:cs="宋体" w:eastAsia="宋体" w:hAnsi="宋体"/>
          <w:kern w:val="0"/>
          <w:sz w:val="32"/>
          <w:szCs w:val="32"/>
        </w:rPr>
        <w:br/>
      </w:r>
      <w:r>
        <w:rPr>
          <w:rFonts w:ascii="宋体" w:cs="宋体" w:eastAsia="宋体" w:hAnsi="宋体"/>
          <w:b/>
          <w:kern w:val="0"/>
          <w:sz w:val="32"/>
          <w:szCs w:val="32"/>
        </w:rPr>
        <w:t>办学基本条件</w:t>
      </w:r>
      <w:r>
        <w:rPr>
          <w:rFonts w:ascii="宋体" w:cs="宋体" w:eastAsia="宋体" w:hAnsi="宋体"/>
          <w:kern w:val="0"/>
          <w:sz w:val="32"/>
          <w:szCs w:val="32"/>
        </w:rPr>
        <w:t>:各功能室齐全、</w:t>
      </w:r>
      <w:r>
        <w:rPr>
          <w:rFonts w:ascii="宋体" w:cs="宋体" w:eastAsia="宋体" w:hAnsi="宋体"/>
          <w:kern w:val="0"/>
          <w:sz w:val="32"/>
          <w:szCs w:val="32"/>
          <w:lang w:val="en-US"/>
        </w:rPr>
        <w:t>设</w:t>
      </w:r>
      <w:r>
        <w:rPr>
          <w:rFonts w:ascii="宋体" w:cs="宋体" w:eastAsia="宋体" w:hAnsi="宋体" w:hint="eastAsia"/>
          <w:kern w:val="0"/>
          <w:sz w:val="32"/>
          <w:szCs w:val="32"/>
          <w:lang w:val="en-US" w:eastAsia="zh-CN"/>
        </w:rPr>
        <w:t>施一流</w:t>
      </w:r>
      <w:r>
        <w:rPr>
          <w:rFonts w:ascii="宋体" w:cs="宋体" w:hAnsi="宋体" w:hint="eastAsia"/>
          <w:kern w:val="0"/>
          <w:sz w:val="32"/>
          <w:szCs w:val="32"/>
          <w:lang w:val="en-US" w:eastAsia="zh-CN"/>
        </w:rPr>
        <w:t>，</w:t>
      </w:r>
      <w:r>
        <w:rPr>
          <w:rFonts w:ascii="宋体" w:cs="宋体" w:eastAsia="宋体" w:hAnsi="宋体"/>
          <w:kern w:val="0"/>
          <w:sz w:val="32"/>
          <w:szCs w:val="32"/>
        </w:rPr>
        <w:t>环境优美</w:t>
      </w:r>
      <w:r>
        <w:rPr>
          <w:rFonts w:ascii="宋体" w:cs="宋体" w:eastAsia="宋体" w:hAnsi="宋体"/>
          <w:kern w:val="0"/>
          <w:sz w:val="32"/>
          <w:szCs w:val="32"/>
        </w:rPr>
        <w:br/>
      </w:r>
      <w:r>
        <w:rPr>
          <w:rFonts w:ascii="宋体" w:cs="宋体" w:eastAsia="宋体" w:hAnsi="宋体"/>
          <w:b/>
          <w:kern w:val="0"/>
          <w:sz w:val="32"/>
          <w:szCs w:val="32"/>
        </w:rPr>
        <w:t>联系电话</w:t>
      </w:r>
      <w:r>
        <w:rPr>
          <w:rFonts w:ascii="宋体" w:cs="宋体" w:eastAsia="宋体" w:hAnsi="宋体" w:hint="eastAsia"/>
          <w:b/>
          <w:kern w:val="0"/>
          <w:sz w:val="32"/>
          <w:szCs w:val="32"/>
          <w:lang w:eastAsia="zh-CN"/>
        </w:rPr>
        <w:t>：</w:t>
      </w:r>
      <w:r>
        <w:rPr>
          <w:rFonts w:ascii="宋体" w:cs="宋体" w:eastAsia="宋体" w:hAnsi="宋体" w:hint="default"/>
          <w:b/>
          <w:kern w:val="0"/>
          <w:sz w:val="32"/>
          <w:szCs w:val="32"/>
          <w:lang w:val="en-US" w:eastAsia="zh-CN"/>
        </w:rPr>
        <w:t>0745</w:t>
      </w:r>
      <w:r>
        <w:rPr>
          <w:rFonts w:ascii="宋体" w:cs="宋体" w:eastAsia="宋体" w:hAnsi="宋体" w:hint="eastAsia"/>
          <w:b/>
          <w:kern w:val="0"/>
          <w:sz w:val="32"/>
          <w:szCs w:val="32"/>
          <w:lang w:val="en-US" w:eastAsia="zh-CN"/>
        </w:rPr>
        <w:t>-2516602</w:t>
      </w:r>
    </w:p>
    <w:p>
      <w:pPr>
        <w:pStyle w:val="style0"/>
        <w:jc w:val="left"/>
        <w:rPr>
          <w:b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83</Words>
  <Pages>1</Pages>
  <Characters>101</Characters>
  <Application>WPS Office</Application>
  <DocSecurity>0</DocSecurity>
  <Paragraphs>5</Paragraphs>
  <ScaleCrop>false</ScaleCrop>
  <LinksUpToDate>false</LinksUpToDate>
  <CharactersWithSpaces>104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2020-11-25T02:19:00Z</dcterms:created>
  <dc:creator>Administrator</dc:creator>
  <lastModifiedBy>ELS-AN00</lastModifiedBy>
  <dcterms:modified xsi:type="dcterms:W3CDTF">2020-11-25T02:43:00Z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