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bidi w:val="0"/>
              <w:ind w:leftChars="0"/>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新晃县林冲吴**烟花爆竹经营店(统一社会信用代码：92431227M********A，经营者:吴**)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湖南省怀化市新晃侗族自治县</w:t>
            </w:r>
            <w:r>
              <w:rPr>
                <w:rFonts w:hint="eastAsia" w:ascii="仿宋_GB2312" w:hAnsi="宋体" w:eastAsia="仿宋_GB2312" w:cs="仿宋_GB2312"/>
                <w:i w:val="0"/>
                <w:iCs w:val="0"/>
                <w:color w:val="000000"/>
                <w:kern w:val="0"/>
                <w:sz w:val="24"/>
                <w:szCs w:val="24"/>
                <w:u w:val="none"/>
                <w:lang w:val="en-US" w:eastAsia="zh-CN" w:bidi="ar"/>
              </w:rPr>
              <w:t>**镇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2025年2月26日，应急管理行政执法人员在对新晃县林冲吴</w:t>
            </w:r>
            <w:r>
              <w:rPr>
                <w:rFonts w:hint="eastAsia" w:ascii="仿宋_GB2312" w:hAnsi="宋体" w:eastAsia="仿宋_GB2312" w:cs="仿宋_GB2312"/>
                <w:i w:val="0"/>
                <w:iCs w:val="0"/>
                <w:color w:val="000000"/>
                <w:kern w:val="0"/>
                <w:sz w:val="24"/>
                <w:szCs w:val="24"/>
                <w:u w:val="none"/>
                <w:lang w:val="en-US" w:eastAsia="zh-CN" w:bidi="ar"/>
              </w:rPr>
              <w:t>**烟花爆竹经营店进行执法检查时，发现你经营店《烟花爆竹经营（零售）许可证》核定数量为 300 箱烟花爆竹，实际储存了 330箱，超量储存 30箱，超过该经营店《烟花爆竹经营（零售）许可证》载明范围的10%。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新晃县杨**烟花爆竹零售店经营者:吴</w:t>
            </w:r>
            <w:r>
              <w:rPr>
                <w:rFonts w:hint="eastAsia" w:ascii="仿宋_GB2312" w:hAnsi="宋体" w:eastAsia="仿宋_GB2312" w:cs="仿宋_GB2312"/>
                <w:i w:val="0"/>
                <w:iCs w:val="0"/>
                <w:color w:val="000000"/>
                <w:kern w:val="0"/>
                <w:sz w:val="24"/>
                <w:szCs w:val="24"/>
                <w:u w:val="none"/>
                <w:lang w:val="en-US" w:eastAsia="zh-CN" w:bidi="ar"/>
              </w:rPr>
              <w:t>**的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违法行为情形和处罚基准，决定对</w:t>
            </w:r>
            <w:r>
              <w:rPr>
                <w:rFonts w:hint="eastAsia" w:ascii="仿宋_GB2312" w:hAnsi="宋体" w:eastAsia="仿宋_GB2312" w:cs="仿宋_GB2312"/>
                <w:i w:val="0"/>
                <w:iCs w:val="0"/>
                <w:color w:val="000000"/>
                <w:kern w:val="0"/>
                <w:sz w:val="24"/>
                <w:szCs w:val="24"/>
                <w:u w:val="none"/>
                <w:lang w:val="en-US" w:eastAsia="zh-CN" w:bidi="ar"/>
              </w:rPr>
              <w:t>新晃县杨**烟花爆竹零售店经营者:吴</w:t>
            </w:r>
            <w:r>
              <w:rPr>
                <w:rFonts w:hint="eastAsia" w:ascii="仿宋_GB2312" w:hAnsi="宋体" w:eastAsia="仿宋_GB2312" w:cs="仿宋_GB2312"/>
                <w:i w:val="0"/>
                <w:iCs w:val="0"/>
                <w:color w:val="000000"/>
                <w:kern w:val="0"/>
                <w:sz w:val="24"/>
                <w:szCs w:val="24"/>
                <w:u w:val="none"/>
                <w:lang w:val="en-US" w:eastAsia="zh-CN" w:bidi="ar"/>
              </w:rPr>
              <w:t>**作出处人民币壹仟陆佰元（1600元）罚款的行政处罚。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3A838"/>
    <w:multiLevelType w:val="singleLevel"/>
    <w:tmpl w:val="3DF3A838"/>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ViNDQ4OGMyODNmOTBhNzJiZTBmMDQwNzMzNzMifQ=="/>
  </w:docVars>
  <w:rsids>
    <w:rsidRoot w:val="7F9B3EDD"/>
    <w:rsid w:val="03D332D6"/>
    <w:rsid w:val="0A4422E6"/>
    <w:rsid w:val="0BE637E0"/>
    <w:rsid w:val="0DA83F7B"/>
    <w:rsid w:val="0E391167"/>
    <w:rsid w:val="110B4BF5"/>
    <w:rsid w:val="12501EA9"/>
    <w:rsid w:val="19331ABA"/>
    <w:rsid w:val="1DA70534"/>
    <w:rsid w:val="1EA96823"/>
    <w:rsid w:val="1F0806F8"/>
    <w:rsid w:val="23792EBE"/>
    <w:rsid w:val="237B3E42"/>
    <w:rsid w:val="26861D0C"/>
    <w:rsid w:val="275B7B18"/>
    <w:rsid w:val="2D1B430E"/>
    <w:rsid w:val="304E7231"/>
    <w:rsid w:val="336B4FE8"/>
    <w:rsid w:val="34853536"/>
    <w:rsid w:val="3A2A0E15"/>
    <w:rsid w:val="3B2D0A37"/>
    <w:rsid w:val="3C8A4733"/>
    <w:rsid w:val="3E7DE67D"/>
    <w:rsid w:val="420135E6"/>
    <w:rsid w:val="426B2108"/>
    <w:rsid w:val="42AD2B71"/>
    <w:rsid w:val="4490776F"/>
    <w:rsid w:val="45957368"/>
    <w:rsid w:val="46D16833"/>
    <w:rsid w:val="4ED43961"/>
    <w:rsid w:val="500D4962"/>
    <w:rsid w:val="54AD0F9B"/>
    <w:rsid w:val="54E63EEE"/>
    <w:rsid w:val="58313F9A"/>
    <w:rsid w:val="584E7471"/>
    <w:rsid w:val="5B69201F"/>
    <w:rsid w:val="62127771"/>
    <w:rsid w:val="63FC498A"/>
    <w:rsid w:val="64B24842"/>
    <w:rsid w:val="68B824DE"/>
    <w:rsid w:val="6C053003"/>
    <w:rsid w:val="6E5E02E2"/>
    <w:rsid w:val="70A4425D"/>
    <w:rsid w:val="71F009FC"/>
    <w:rsid w:val="721023BF"/>
    <w:rsid w:val="77A45676"/>
    <w:rsid w:val="787D652F"/>
    <w:rsid w:val="7B5FF88D"/>
    <w:rsid w:val="7D7C29D6"/>
    <w:rsid w:val="7F8861CA"/>
    <w:rsid w:val="7F9B3EDD"/>
    <w:rsid w:val="95FFD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60" w:lineRule="exact"/>
      <w:ind w:firstLine="0" w:firstLineChars="0"/>
      <w:outlineLvl w:val="0"/>
    </w:pPr>
    <w:rPr>
      <w:rFonts w:eastAsia="方正小标宋简体"/>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601</Words>
  <Characters>644</Characters>
  <Lines>0</Lines>
  <Paragraphs>0</Paragraphs>
  <TotalTime>2</TotalTime>
  <ScaleCrop>false</ScaleCrop>
  <LinksUpToDate>false</LinksUpToDate>
  <CharactersWithSpaces>652</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2021-10-12T16:21:00Z</dcterms:created>
  <dc:creator>华哥</dc:creator>
  <cp:lastModifiedBy>kylin</cp:lastModifiedBy>
  <dcterms:modified xsi:type="dcterms:W3CDTF">2025-03-17T15:28:25Z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7ABD31E06D7F234339068F674678C8E1</vt:lpwstr>
  </property>
</Properties>
</file>