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3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新晃侗族自治县应急管理局信息依申请公开表</w:t>
      </w:r>
    </w:p>
    <w:bookmarkEnd w:id="0"/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6"/>
        <w:tblW w:w="82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629"/>
        <w:gridCol w:w="1207"/>
        <w:gridCol w:w="236"/>
        <w:gridCol w:w="408"/>
        <w:gridCol w:w="839"/>
        <w:gridCol w:w="315"/>
        <w:gridCol w:w="210"/>
        <w:gridCol w:w="433"/>
        <w:gridCol w:w="420"/>
        <w:gridCol w:w="748"/>
        <w:gridCol w:w="407"/>
        <w:gridCol w:w="197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ind w:right="-59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</w:p>
          <w:p>
            <w:pPr>
              <w:widowControl/>
              <w:spacing w:line="400" w:lineRule="atLeast"/>
              <w:ind w:right="-59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atLeast"/>
              <w:ind w:right="-59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center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</w:p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>
      <w:pPr>
        <w:widowControl/>
        <w:shd w:val="clear" w:color="auto" w:fill="FFFFFF"/>
        <w:ind w:firstLine="420" w:firstLineChars="20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921CE2"/>
    <w:rsid w:val="0044257F"/>
    <w:rsid w:val="004974D7"/>
    <w:rsid w:val="005417A9"/>
    <w:rsid w:val="00547D71"/>
    <w:rsid w:val="00886C55"/>
    <w:rsid w:val="00A309C7"/>
    <w:rsid w:val="00A85624"/>
    <w:rsid w:val="00CE67FD"/>
    <w:rsid w:val="00EA3338"/>
    <w:rsid w:val="0444102C"/>
    <w:rsid w:val="087E30BF"/>
    <w:rsid w:val="1F3B34BC"/>
    <w:rsid w:val="277A16B8"/>
    <w:rsid w:val="29921CE2"/>
    <w:rsid w:val="2CCE7C19"/>
    <w:rsid w:val="31363200"/>
    <w:rsid w:val="45F03CAF"/>
    <w:rsid w:val="48356900"/>
    <w:rsid w:val="4C5B1E2F"/>
    <w:rsid w:val="5C910F82"/>
    <w:rsid w:val="6ACB38E7"/>
    <w:rsid w:val="719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微软雅黑" w:hAnsi="微软雅黑" w:eastAsia="微软雅黑" w:cs="Times New Roman"/>
      <w:b/>
      <w:color w:val="010101"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  <w:textAlignment w:val="center"/>
    </w:pPr>
    <w:rPr>
      <w:rFonts w:hint="eastAsia" w:ascii="微软雅黑" w:hAnsi="微软雅黑" w:eastAsia="微软雅黑" w:cs="Times New Roman"/>
      <w:color w:val="010101"/>
      <w:kern w:val="0"/>
      <w:szCs w:val="21"/>
    </w:rPr>
  </w:style>
  <w:style w:type="character" w:styleId="8">
    <w:name w:val="Hyperlink"/>
    <w:basedOn w:val="7"/>
    <w:qFormat/>
    <w:uiPriority w:val="0"/>
    <w:rPr>
      <w:color w:val="323232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</Words>
  <Characters>2104</Characters>
  <Lines>17</Lines>
  <Paragraphs>4</Paragraphs>
  <TotalTime>116</TotalTime>
  <ScaleCrop>false</ScaleCrop>
  <LinksUpToDate>false</LinksUpToDate>
  <CharactersWithSpaces>2469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2019-07-24T03:12:00Z</dcterms:created>
  <dc:creator>木林森1417006073</dc:creator>
  <cp:lastModifiedBy>朝松</cp:lastModifiedBy>
  <cp:lastPrinted>2019-07-24T02:43:00Z</cp:lastPrinted>
  <dcterms:modified xsi:type="dcterms:W3CDTF">2020-07-27T02:09:45Z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