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EFB" w:rsidRDefault="000518F4">
      <w:pPr>
        <w:pStyle w:val="a4"/>
        <w:widowControl w:val="0"/>
        <w:spacing w:before="0" w:beforeAutospacing="0" w:after="0" w:afterAutospacing="0" w:line="800" w:lineRule="exact"/>
        <w:jc w:val="center"/>
        <w:rPr>
          <w:rStyle w:val="a5"/>
          <w:rFonts w:ascii="方正小标宋_GBK" w:eastAsia="方正小标宋_GBK" w:hAnsi="方正小标宋_GBK" w:cs="方正小标宋_GBK"/>
          <w:b w:val="0"/>
          <w:sz w:val="44"/>
          <w:szCs w:val="44"/>
        </w:rPr>
      </w:pPr>
      <w:r>
        <w:rPr>
          <w:rStyle w:val="a5"/>
          <w:rFonts w:ascii="方正小标宋_GBK" w:eastAsia="方正小标宋_GBK" w:hAnsi="方正小标宋_GBK" w:cs="方正小标宋_GBK" w:hint="eastAsia"/>
          <w:b w:val="0"/>
          <w:sz w:val="44"/>
          <w:szCs w:val="44"/>
        </w:rPr>
        <w:t>2022年度绩效自评完成情况汇总表</w:t>
      </w:r>
    </w:p>
    <w:p w:rsidR="00463EFB" w:rsidRDefault="000518F4">
      <w:pPr>
        <w:spacing w:line="400" w:lineRule="exact"/>
        <w:rPr>
          <w:rFonts w:eastAsia="华文中宋"/>
          <w:sz w:val="24"/>
        </w:rPr>
      </w:pPr>
      <w:r w:rsidRPr="00C20A97">
        <w:rPr>
          <w:rFonts w:eastAsia="仿宋_GB2312"/>
          <w:sz w:val="24"/>
        </w:rPr>
        <w:t>主管部门（盖章）：</w:t>
      </w:r>
      <w:r w:rsidRPr="00C20A97">
        <w:rPr>
          <w:rFonts w:eastAsia="仿宋_GB2312"/>
          <w:sz w:val="24"/>
        </w:rPr>
        <w:t>               </w:t>
      </w:r>
      <w:r w:rsidRPr="00C20A97">
        <w:rPr>
          <w:rFonts w:eastAsia="仿宋_GB2312"/>
          <w:sz w:val="24"/>
        </w:rPr>
        <w:t>填报人：</w:t>
      </w:r>
      <w:r w:rsidRPr="00C20A97">
        <w:rPr>
          <w:rFonts w:eastAsia="仿宋_GB2312" w:hint="eastAsia"/>
          <w:sz w:val="24"/>
        </w:rPr>
        <w:t>洪玲</w:t>
      </w:r>
      <w:r w:rsidRPr="00C20A97">
        <w:rPr>
          <w:rFonts w:eastAsia="仿宋_GB2312"/>
          <w:sz w:val="24"/>
        </w:rPr>
        <w:t xml:space="preserve">            </w:t>
      </w:r>
      <w:r w:rsidRPr="00C20A97">
        <w:rPr>
          <w:rFonts w:eastAsia="仿宋_GB2312" w:hint="eastAsia"/>
          <w:sz w:val="24"/>
        </w:rPr>
        <w:t xml:space="preserve">  </w:t>
      </w:r>
      <w:r w:rsidRPr="00C20A97">
        <w:rPr>
          <w:rFonts w:eastAsia="仿宋_GB2312"/>
          <w:sz w:val="24"/>
        </w:rPr>
        <w:t>联系电话：</w:t>
      </w:r>
      <w:r w:rsidRPr="00C20A97">
        <w:rPr>
          <w:rFonts w:eastAsia="仿宋_GB2312" w:hint="eastAsia"/>
          <w:sz w:val="24"/>
        </w:rPr>
        <w:t>13574592111</w:t>
      </w:r>
      <w:r w:rsidRPr="00C20A97">
        <w:rPr>
          <w:rFonts w:eastAsia="仿宋_GB2312"/>
          <w:sz w:val="24"/>
        </w:rPr>
        <w:t>   </w:t>
      </w:r>
      <w:r>
        <w:rPr>
          <w:rFonts w:eastAsia="华文中宋"/>
          <w:sz w:val="24"/>
        </w:rPr>
        <w:t>    </w:t>
      </w:r>
    </w:p>
    <w:tbl>
      <w:tblPr>
        <w:tblW w:w="9680" w:type="dxa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 w:rsidR="00463EFB">
        <w:trPr>
          <w:trHeight w:val="353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sz="2" w:space="0" w:color="auto"/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:rsidR="00463EFB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/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3EFB" w:rsidRDefault="000518F4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:rsidR="00463EFB" w:rsidRDefault="000518F4">
            <w:pPr>
              <w:spacing w:line="300" w:lineRule="exact"/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/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/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/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/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353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63EFB" w:rsidRDefault="000518F4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新晃县住建局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农村危房改造补助资金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38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C20A9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38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C20A9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38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新晃县住建局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公用经费运转及其他费用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50.8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C20A9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50.8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C20A9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50.8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</w:t>
            </w: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新晃县住建局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农村生活垃圾收转运体系配套建设及运营经费</w:t>
            </w: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721.7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C20A9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721.7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C20A9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721.7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567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463E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463EFB">
        <w:trPr>
          <w:trHeight w:val="1151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3EFB" w:rsidRDefault="000518F4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 w:rsidR="00463EFB" w:rsidRDefault="00463EFB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463EFB" w:rsidRDefault="000518F4" w:rsidP="00647C82">
            <w:pPr>
              <w:spacing w:line="300" w:lineRule="exact"/>
              <w:ind w:firstLineChars="150" w:firstLine="36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eastAsia="仿宋_GB2312" w:hint="eastAsia"/>
                <w:sz w:val="24"/>
              </w:rPr>
              <w:t>新晃县住建局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>自评分数：</w:t>
            </w:r>
            <w:r>
              <w:rPr>
                <w:rFonts w:eastAsia="仿宋_GB2312"/>
                <w:sz w:val="24"/>
              </w:rPr>
              <w:t>  </w:t>
            </w:r>
            <w:r w:rsidR="00647C82">
              <w:rPr>
                <w:rFonts w:eastAsia="仿宋_GB2312" w:hint="eastAsia"/>
                <w:sz w:val="24"/>
              </w:rPr>
              <w:t>91</w:t>
            </w:r>
            <w:r>
              <w:rPr>
                <w:rFonts w:eastAsia="仿宋_GB2312"/>
                <w:sz w:val="24"/>
              </w:rPr>
              <w:t xml:space="preserve">         </w:t>
            </w:r>
            <w:r>
              <w:rPr>
                <w:rFonts w:eastAsia="仿宋_GB2312"/>
                <w:sz w:val="24"/>
              </w:rPr>
              <w:t>自评等级：</w:t>
            </w:r>
            <w:r w:rsidR="00647C82">
              <w:rPr>
                <w:rFonts w:eastAsia="仿宋_GB2312"/>
                <w:sz w:val="24"/>
              </w:rPr>
              <w:t>优秀</w:t>
            </w:r>
          </w:p>
        </w:tc>
      </w:tr>
    </w:tbl>
    <w:p w:rsidR="00463EFB" w:rsidRDefault="000518F4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:rsidR="00463EFB" w:rsidRDefault="000518F4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</w:t>
      </w:r>
      <w:r>
        <w:rPr>
          <w:rFonts w:eastAsia="仿宋_GB2312"/>
          <w:sz w:val="24"/>
        </w:rPr>
        <w:t>  9</w:t>
      </w:r>
      <w:r>
        <w:rPr>
          <w:rFonts w:eastAsia="仿宋_GB2312" w:hint="eastAsia"/>
          <w:sz w:val="24"/>
        </w:rPr>
        <w:t>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</w:t>
      </w:r>
      <w:r>
        <w:rPr>
          <w:rFonts w:eastAsia="仿宋_GB2312"/>
          <w:sz w:val="24"/>
        </w:rPr>
        <w:t>≤100</w:t>
      </w:r>
      <w:r>
        <w:rPr>
          <w:rFonts w:eastAsia="仿宋_GB2312"/>
          <w:sz w:val="24"/>
        </w:rPr>
        <w:t>分；良好</w:t>
      </w:r>
      <w:r>
        <w:rPr>
          <w:rFonts w:eastAsia="仿宋_GB2312"/>
          <w:sz w:val="24"/>
        </w:rPr>
        <w:t>  80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9</w:t>
      </w:r>
      <w:r>
        <w:rPr>
          <w:rFonts w:eastAsia="仿宋_GB2312" w:hint="eastAsia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eastAsia="仿宋_GB2312" w:hint="eastAsia"/>
          <w:sz w:val="24"/>
        </w:rPr>
        <w:t>较差</w:t>
      </w:r>
      <w:r>
        <w:rPr>
          <w:rFonts w:eastAsia="仿宋_GB2312"/>
          <w:sz w:val="24"/>
        </w:rPr>
        <w:t xml:space="preserve"> 60</w:t>
      </w:r>
      <w:r>
        <w:rPr>
          <w:rFonts w:eastAsia="仿宋_GB2312"/>
          <w:sz w:val="24"/>
        </w:rPr>
        <w:t>分</w:t>
      </w:r>
      <w:r>
        <w:rPr>
          <w:rFonts w:eastAsia="仿宋_GB2312"/>
          <w:sz w:val="24"/>
        </w:rPr>
        <w:t>≤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80</w:t>
      </w:r>
      <w:r>
        <w:rPr>
          <w:rFonts w:eastAsia="仿宋_GB2312"/>
          <w:sz w:val="24"/>
        </w:rPr>
        <w:t>分；差</w:t>
      </w:r>
      <w:r>
        <w:rPr>
          <w:rFonts w:eastAsia="仿宋_GB2312"/>
          <w:sz w:val="24"/>
        </w:rPr>
        <w:t> </w:t>
      </w:r>
      <w:r>
        <w:rPr>
          <w:rFonts w:eastAsia="仿宋_GB2312" w:hint="eastAsia"/>
          <w:sz w:val="24"/>
        </w:rPr>
        <w:t xml:space="preserve">  </w:t>
      </w:r>
      <w:r>
        <w:rPr>
          <w:rFonts w:eastAsia="仿宋_GB2312"/>
          <w:sz w:val="24"/>
        </w:rPr>
        <w:t xml:space="preserve"> </w:t>
      </w:r>
      <w:r>
        <w:rPr>
          <w:rFonts w:eastAsia="仿宋_GB2312"/>
          <w:sz w:val="24"/>
        </w:rPr>
        <w:t>得分＜</w:t>
      </w:r>
      <w:r>
        <w:rPr>
          <w:rFonts w:eastAsia="仿宋_GB2312"/>
          <w:sz w:val="24"/>
        </w:rPr>
        <w:t>60</w:t>
      </w:r>
      <w:r>
        <w:rPr>
          <w:rFonts w:eastAsia="仿宋_GB2312"/>
          <w:sz w:val="24"/>
        </w:rPr>
        <w:t>分</w:t>
      </w:r>
    </w:p>
    <w:p w:rsidR="00463EFB" w:rsidRDefault="00463EFB">
      <w:bookmarkStart w:id="0" w:name="_GoBack"/>
      <w:bookmarkEnd w:id="0"/>
    </w:p>
    <w:sectPr w:rsidR="00463EFB" w:rsidSect="00463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DC2" w:rsidRDefault="00351DC2">
      <w:pPr>
        <w:spacing w:line="240" w:lineRule="auto"/>
      </w:pPr>
      <w:r>
        <w:separator/>
      </w:r>
    </w:p>
  </w:endnote>
  <w:endnote w:type="continuationSeparator" w:id="0">
    <w:p w:rsidR="00351DC2" w:rsidRDefault="00351DC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DC2" w:rsidRDefault="00351DC2">
      <w:pPr>
        <w:spacing w:line="240" w:lineRule="auto"/>
      </w:pPr>
      <w:r>
        <w:separator/>
      </w:r>
    </w:p>
  </w:footnote>
  <w:footnote w:type="continuationSeparator" w:id="0">
    <w:p w:rsidR="00351DC2" w:rsidRDefault="00351DC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dkNjgxMzM5NGM1NmRiODZkZTc4MDMxMGNiMTUxYzcifQ=="/>
  </w:docVars>
  <w:rsids>
    <w:rsidRoot w:val="6826448F"/>
    <w:rsid w:val="000518F4"/>
    <w:rsid w:val="00351DC2"/>
    <w:rsid w:val="00463EFB"/>
    <w:rsid w:val="00647C82"/>
    <w:rsid w:val="007A6595"/>
    <w:rsid w:val="00C20A97"/>
    <w:rsid w:val="68264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Style4"/>
    <w:rsid w:val="00463EFB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qFormat/>
    <w:rsid w:val="00463EFB"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_Style 4"/>
    <w:basedOn w:val="1"/>
    <w:next w:val="a"/>
    <w:uiPriority w:val="39"/>
    <w:qFormat/>
    <w:rsid w:val="00463EFB"/>
    <w:pPr>
      <w:spacing w:before="480" w:after="0" w:line="276" w:lineRule="auto"/>
      <w:jc w:val="center"/>
      <w:outlineLvl w:val="9"/>
    </w:pPr>
    <w:rPr>
      <w:rFonts w:ascii="仿宋" w:eastAsia="仿宋" w:hAnsi="仿宋"/>
      <w:b w:val="0"/>
      <w:color w:val="000000"/>
      <w:kern w:val="0"/>
      <w:sz w:val="32"/>
      <w:szCs w:val="32"/>
    </w:rPr>
  </w:style>
  <w:style w:type="paragraph" w:styleId="a3">
    <w:name w:val="footer"/>
    <w:basedOn w:val="a"/>
    <w:qFormat/>
    <w:rsid w:val="00463EF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Normal (Web)"/>
    <w:basedOn w:val="a"/>
    <w:rsid w:val="00463EFB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5">
    <w:name w:val="Strong"/>
    <w:qFormat/>
    <w:rsid w:val="00463EFB"/>
    <w:rPr>
      <w:b/>
      <w:bCs/>
    </w:rPr>
  </w:style>
  <w:style w:type="character" w:styleId="a6">
    <w:name w:val="page number"/>
    <w:basedOn w:val="a0"/>
    <w:qFormat/>
    <w:rsid w:val="00463E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8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洪玲</dc:creator>
  <cp:lastModifiedBy>Administrator</cp:lastModifiedBy>
  <cp:revision>4</cp:revision>
  <cp:lastPrinted>2023-06-05T03:18:00Z</cp:lastPrinted>
  <dcterms:created xsi:type="dcterms:W3CDTF">2023-05-15T01:14:00Z</dcterms:created>
  <dcterms:modified xsi:type="dcterms:W3CDTF">2023-06-05T03:21:00Z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45B080E410A74CCBA3AF78BEFB9ED2F9_11</vt:lpwstr>
  </property>
</Properties>
</file>