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6C44">
      <w:pPr>
        <w:spacing w:line="680" w:lineRule="exact"/>
        <w:rPr>
          <w:rFonts w:eastAsia="黑体" w:cs="Times New Roman"/>
          <w:sz w:val="32"/>
          <w:szCs w:val="40"/>
          <w:lang w:bidi="ar"/>
        </w:rPr>
      </w:pPr>
      <w:r>
        <w:rPr>
          <w:rFonts w:eastAsia="黑体" w:cs="Times New Roman"/>
          <w:sz w:val="32"/>
          <w:szCs w:val="40"/>
          <w:lang w:bidi="ar"/>
        </w:rPr>
        <w:t>附件</w:t>
      </w:r>
      <w:r>
        <w:rPr>
          <w:rFonts w:hint="eastAsia" w:eastAsia="黑体" w:cs="Times New Roman"/>
          <w:sz w:val="32"/>
          <w:szCs w:val="40"/>
          <w:lang w:bidi="ar"/>
        </w:rPr>
        <w:t>3</w:t>
      </w:r>
    </w:p>
    <w:p w14:paraId="67543DB4"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重点民生实事经费支出情况统计表</w:t>
      </w:r>
    </w:p>
    <w:p w14:paraId="3D34ACA9">
      <w:pPr>
        <w:pStyle w:val="2"/>
      </w:pPr>
    </w:p>
    <w:p w14:paraId="11847C9C">
      <w:pPr>
        <w:widowControl/>
        <w:adjustRightInd w:val="0"/>
        <w:snapToGrid w:val="0"/>
        <w:spacing w:after="156" w:afterLines="50" w:line="400" w:lineRule="exact"/>
        <w:rPr>
          <w:rFonts w:ascii="黑体" w:hAnsi="黑体" w:eastAsia="黑体" w:cs="黑体"/>
          <w:b w:val="0"/>
          <w:bCs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bidi="ar"/>
        </w:rPr>
        <w:t xml:space="preserve">填报单位： 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eastAsia="zh-CN" w:bidi="ar"/>
        </w:rPr>
        <w:t>新晃侗族自治县民政局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bidi="ar"/>
        </w:rPr>
        <w:t xml:space="preserve">                          单位：万元</w:t>
      </w:r>
    </w:p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3"/>
        <w:gridCol w:w="1279"/>
        <w:gridCol w:w="1279"/>
        <w:gridCol w:w="1200"/>
        <w:gridCol w:w="1168"/>
        <w:gridCol w:w="1469"/>
      </w:tblGrid>
      <w:tr w14:paraId="5FC3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4DF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BBE1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国家投入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780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省级投入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AAF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市州投入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EF4C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县市区</w:t>
            </w:r>
          </w:p>
          <w:p w14:paraId="13E7501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投入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879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其他</w:t>
            </w:r>
          </w:p>
          <w:p w14:paraId="7630F3E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投入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4488C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14:paraId="6911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0198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城市低保提标项目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AE94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EFF5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755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FB5B"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0E67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7F30"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E642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955</w:t>
            </w:r>
          </w:p>
        </w:tc>
      </w:tr>
      <w:tr w14:paraId="477A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8D51">
            <w:pPr>
              <w:widowControl/>
              <w:tabs>
                <w:tab w:val="left" w:pos="523"/>
              </w:tabs>
              <w:adjustRightInd w:val="0"/>
              <w:snapToGrid w:val="0"/>
              <w:spacing w:line="240" w:lineRule="auto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农村低保提标项目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C190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2790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3159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42CF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0B43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D9BC"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0C1B">
            <w:pPr>
              <w:widowControl/>
              <w:adjustRightInd w:val="0"/>
              <w:snapToGrid w:val="0"/>
              <w:jc w:val="left"/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  <w:tr w14:paraId="3C59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714D"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残疾人两项补贴项目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CAB6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0412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592.7320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AF1E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E997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148.1830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75B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8FEB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740.9150</w:t>
            </w:r>
          </w:p>
        </w:tc>
      </w:tr>
      <w:tr w14:paraId="43E9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F4C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散居孤儿提标项目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F0DA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135.428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C18A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33.857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C9D2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E18B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E0CB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9BE9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169.285</w:t>
            </w:r>
          </w:p>
        </w:tc>
      </w:tr>
      <w:tr w14:paraId="7D4C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75A8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助餐点项目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D6AA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6E8A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3726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D004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1717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6768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</w:tr>
      <w:tr w14:paraId="0CEB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176E">
            <w:pPr>
              <w:bidi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适老化项目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223E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13.7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1F58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CC6C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3BEB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4BC0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BBB5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13.7</w:t>
            </w:r>
          </w:p>
        </w:tc>
      </w:tr>
      <w:tr w14:paraId="6966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793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140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8DC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33D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99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CAA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CFF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C3C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14B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23D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061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F29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3AD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246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6A3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CD3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82F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2AF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E5A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CB5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872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398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0FD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3D6C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70A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F9D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2C7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B3A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BF5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0AE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433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7AD4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548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D71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761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1E6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15A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A01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F1B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78839FBA">
      <w:pPr>
        <w:widowControl/>
        <w:snapToGrid w:val="0"/>
        <w:spacing w:before="156" w:beforeLines="50" w:line="360" w:lineRule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bidi="ar"/>
        </w:rPr>
        <w:t xml:space="preserve">联系人： 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kern w:val="0"/>
          <w:sz w:val="24"/>
          <w:szCs w:val="24"/>
          <w:lang w:bidi="ar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黑体" w:hAnsi="黑体" w:eastAsia="黑体" w:cs="黑体"/>
          <w:kern w:val="0"/>
          <w:sz w:val="24"/>
          <w:szCs w:val="24"/>
          <w:lang w:bidi="ar"/>
        </w:rPr>
        <w:t xml:space="preserve">  联系电话：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黑体" w:hAnsi="黑体" w:eastAsia="黑体" w:cs="黑体"/>
          <w:kern w:val="0"/>
          <w:sz w:val="24"/>
          <w:szCs w:val="24"/>
          <w:lang w:bidi="ar"/>
        </w:rPr>
        <w:t xml:space="preserve"> 填报时间：</w:t>
      </w:r>
    </w:p>
    <w:p w14:paraId="36EA70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 w:afterLines="0" w:afterAutospacing="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2024-12-16T02:54:31Z</dcterms:created>
  <dc:creator>Administrator</dc:creator>
  <cp:lastModifiedBy>Administrator</cp:lastModifiedBy>
  <dcterms:modified xsi:type="dcterms:W3CDTF">2024-12-16T02:54:42Z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EF07CCDFEEBE48C091FDF1C8F6841764_12</vt:lpwstr>
  </property>
</Properties>
</file>