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rPr>
        <w:t>20</w:t>
      </w:r>
      <w:r>
        <w:rPr>
          <w:rFonts w:hint="eastAsia" w:ascii="黑体" w:hAnsi="黑体" w:eastAsia="黑体" w:cs="黑体"/>
          <w:b/>
          <w:sz w:val="36"/>
          <w:szCs w:val="36"/>
          <w:lang w:val="en-US" w:eastAsia="zh-CN"/>
        </w:rPr>
        <w:t>22</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（县级成品粮费用）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2022年度部门预算支出绩效自评工作的通知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县级成品粮费用预算资金</w:t>
      </w:r>
      <w:r>
        <w:rPr>
          <w:rFonts w:hint="eastAsia" w:ascii="仿宋_GB2312" w:eastAsia="仿宋_GB2312"/>
          <w:kern w:val="0"/>
          <w:sz w:val="32"/>
          <w:szCs w:val="32"/>
          <w:lang w:val="en-US" w:eastAsia="zh-CN"/>
        </w:rPr>
        <w:t>36</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2022年末</w:t>
      </w:r>
      <w:r>
        <w:rPr>
          <w:rFonts w:hint="eastAsia" w:ascii="仿宋_GB2312" w:eastAsia="仿宋_GB2312"/>
          <w:kern w:val="0"/>
          <w:sz w:val="32"/>
          <w:szCs w:val="32"/>
          <w:lang w:eastAsia="zh-CN"/>
        </w:rPr>
        <w:t>实际支出</w:t>
      </w:r>
      <w:r>
        <w:rPr>
          <w:rFonts w:hint="eastAsia" w:ascii="仿宋_GB2312" w:hAnsi="宋体" w:eastAsia="仿宋_GB2312" w:cs="宋体"/>
          <w:kern w:val="0"/>
          <w:sz w:val="32"/>
          <w:szCs w:val="32"/>
          <w:lang w:val="en-US" w:eastAsia="zh-CN"/>
        </w:rPr>
        <w:t>11.92</w:t>
      </w:r>
      <w:r>
        <w:rPr>
          <w:rFonts w:hint="eastAsia" w:ascii="仿宋_GB2312" w:eastAsia="仿宋_GB2312"/>
          <w:kern w:val="0"/>
          <w:sz w:val="32"/>
          <w:szCs w:val="32"/>
          <w:lang w:val="en-US" w:eastAsia="zh-CN"/>
        </w:rPr>
        <w:t>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w:t>
      </w:r>
      <w:r>
        <w:rPr>
          <w:rFonts w:hint="eastAsia" w:ascii="仿宋_GB2312" w:eastAsia="仿宋_GB2312"/>
          <w:kern w:val="0"/>
          <w:sz w:val="32"/>
          <w:szCs w:val="32"/>
          <w:lang w:eastAsia="zh-CN"/>
        </w:rPr>
        <w:t>成品粮</w:t>
      </w:r>
      <w:r>
        <w:rPr>
          <w:rFonts w:hint="eastAsia" w:ascii="仿宋_GB2312" w:eastAsia="仿宋_GB2312"/>
          <w:color w:val="auto"/>
          <w:kern w:val="0"/>
          <w:sz w:val="32"/>
          <w:szCs w:val="32"/>
          <w:lang w:eastAsia="zh-CN"/>
        </w:rPr>
        <w:t>专仓存放，定期轮换，保障粮食安全。</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根据《湖南省预算支出绩效评价管理办法》（湘财绩〔2020〕7号）和《新晃侗族自治县财政局关于开展2022年度部门预算支出绩效自评工作的通知》（晃财绩〔2023〕24号）等文件要求，我单位绩效自评工作小组对</w:t>
      </w:r>
      <w:r>
        <w:rPr>
          <w:rFonts w:hint="eastAsia" w:ascii="仿宋_GB2312" w:eastAsia="仿宋_GB2312"/>
          <w:kern w:val="0"/>
          <w:sz w:val="32"/>
          <w:szCs w:val="32"/>
          <w:lang w:eastAsia="zh-CN"/>
        </w:rPr>
        <w:t>县级成品粮费用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县级成品粮代储项目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w:t>
      </w:r>
      <w:bookmarkStart w:id="0" w:name="_GoBack"/>
      <w:bookmarkEnd w:id="0"/>
      <w:r>
        <w:rPr>
          <w:rFonts w:hint="eastAsia" w:ascii="仿宋_GB2312" w:hAnsi="仿宋_GB2312" w:eastAsia="仿宋_GB2312" w:cs="仿宋_GB2312"/>
          <w:color w:val="000000"/>
          <w:sz w:val="32"/>
          <w:szCs w:val="32"/>
          <w:lang w:val="en-US" w:eastAsia="zh-CN"/>
        </w:rPr>
        <w:t>《粮油仓储管理办法》《国有粮油仓储物流设施保护办法》等一系列政策文件，制定出台《粮食质量安全档案制度》等6项安全生产制度，建立完善《储备粮轮换制度》等4项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采用公开招标方式，采购170吨大米，成交价为74.29万元。资金支出合理合规，没有出现超出项目预算范围，与本项目预算不相符、无关或不符合国家财经法规和财务管理制度以及专项资金管理办法等规定的支出。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全面完成170吨县级应急成品粮代储任务。</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firstLine="640" w:firstLineChars="200"/>
        <w:textAlignment w:val="auto"/>
        <w:rPr>
          <w:rFonts w:hint="default" w:ascii="仿宋_GB2312" w:hAnsi="宋体" w:eastAsia="仿宋_GB2312" w:cs="宋体"/>
          <w:kern w:val="0"/>
          <w:sz w:val="32"/>
          <w:szCs w:val="32"/>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应急成品粮管理规范有序，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资金贯穿更好让成品粮管理工作不脱节，严格做到安全绿色储粮。</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2023年6月6日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521F59"/>
    <w:rsid w:val="21A70A52"/>
    <w:rsid w:val="2226591A"/>
    <w:rsid w:val="235C6C70"/>
    <w:rsid w:val="238166D6"/>
    <w:rsid w:val="24776BBA"/>
    <w:rsid w:val="24963579"/>
    <w:rsid w:val="252527DE"/>
    <w:rsid w:val="26431A21"/>
    <w:rsid w:val="27037065"/>
    <w:rsid w:val="278D7BBD"/>
    <w:rsid w:val="28352B49"/>
    <w:rsid w:val="2BB40476"/>
    <w:rsid w:val="2CF504FC"/>
    <w:rsid w:val="2EFC1307"/>
    <w:rsid w:val="2FF375E5"/>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F8B6063"/>
    <w:rsid w:val="4FD572DE"/>
    <w:rsid w:val="506F7733"/>
    <w:rsid w:val="513840F1"/>
    <w:rsid w:val="51D627D2"/>
    <w:rsid w:val="52554706"/>
    <w:rsid w:val="54212EDF"/>
    <w:rsid w:val="552019FD"/>
    <w:rsid w:val="55DB1F32"/>
    <w:rsid w:val="57C22DA3"/>
    <w:rsid w:val="597E2AE2"/>
    <w:rsid w:val="5BCD1B1C"/>
    <w:rsid w:val="5E36034D"/>
    <w:rsid w:val="5E541D16"/>
    <w:rsid w:val="60157FFC"/>
    <w:rsid w:val="60450E07"/>
    <w:rsid w:val="6106379C"/>
    <w:rsid w:val="618A0ACD"/>
    <w:rsid w:val="619E0305"/>
    <w:rsid w:val="62B56ACB"/>
    <w:rsid w:val="6562740E"/>
    <w:rsid w:val="656C5B97"/>
    <w:rsid w:val="657D5FF6"/>
    <w:rsid w:val="6642453E"/>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60575"/>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1597</Words>
  <Characters>1650</Characters>
  <Lines>0</Lines>
  <Paragraphs>0</Paragraphs>
  <TotalTime>7</TotalTime>
  <ScaleCrop>false</ScaleCrop>
  <LinksUpToDate>false</LinksUpToDate>
  <CharactersWithSpaces>1715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2022-05-25T02:48:00Z</cp:lastPrinted>
  <dcterms:modified xsi:type="dcterms:W3CDTF">2023-06-27T01:02:51Z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DCE660192EB54FE29A66DCDE42A4FCD4_13</vt:lpwstr>
  </property>
</Properties>
</file>